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DB4" w:rsidRPr="002107A6" w:rsidRDefault="00253DB4">
      <w:pPr>
        <w:rPr>
          <w:rFonts w:ascii="仿宋_GB2312" w:eastAsia="仿宋_GB2312" w:hAnsi="仿宋" w:cs="Arial" w:hint="eastAsia"/>
          <w:b/>
          <w:kern w:val="0"/>
          <w:sz w:val="32"/>
          <w:szCs w:val="32"/>
        </w:rPr>
      </w:pPr>
      <w:r w:rsidRPr="002107A6">
        <w:rPr>
          <w:rFonts w:ascii="仿宋_GB2312" w:eastAsia="仿宋_GB2312" w:hAnsi="仿宋" w:cs="Arial" w:hint="eastAsia"/>
          <w:b/>
          <w:kern w:val="0"/>
          <w:sz w:val="32"/>
          <w:szCs w:val="32"/>
        </w:rPr>
        <w:t>附件</w:t>
      </w:r>
    </w:p>
    <w:tbl>
      <w:tblPr>
        <w:tblW w:w="8097" w:type="dxa"/>
        <w:tblInd w:w="91" w:type="dxa"/>
        <w:tblLook w:val="04A0"/>
      </w:tblPr>
      <w:tblGrid>
        <w:gridCol w:w="1860"/>
        <w:gridCol w:w="6237"/>
      </w:tblGrid>
      <w:tr w:rsidR="00882805" w:rsidRPr="00882805" w:rsidTr="00882805">
        <w:trPr>
          <w:trHeight w:val="480"/>
        </w:trPr>
        <w:tc>
          <w:tcPr>
            <w:tcW w:w="8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2805" w:rsidRPr="00253DB4" w:rsidRDefault="00253DB4" w:rsidP="00882805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253DB4">
              <w:rPr>
                <w:rFonts w:ascii="仿宋_GB2312" w:eastAsia="仿宋_GB2312" w:hAnsi="仿宋" w:cs="Arial" w:hint="eastAsia"/>
                <w:b/>
                <w:kern w:val="0"/>
                <w:sz w:val="32"/>
                <w:szCs w:val="32"/>
              </w:rPr>
              <w:t>未办理保证金退还的投标人（供应商）名单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四川简阳科业玻璃仪器有限责任公司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广汉市三维文化体育用品有限公司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四川虹信软件有限公司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四川壁虹广播电视新技术有限公司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成都深创科技有限公司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成都信通网易医疗科技发展有限公司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四川云贵办公家具有限公司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成都四通瑞坤家具有限公司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成都市优特办公用品有限公司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四川森普管材股份有限公司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广汉市图灵科技有限责任公司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四川博学教学仪器有限公司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四川川衡工程造价投资咨询有限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重庆恒申达工程造价咨询有限公司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四川珂兴建设工程造价咨询有限责任公司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四川华慧工程造价咨询有限公司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德阳市格瑞电器销售有限责任公司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德阳志诚拍卖有限责任公司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北京融通新风洁净技术有限公司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成都胜源鑫钢木家具有限公司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四川隆平高科种业有限公司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四川油研种业有限公司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广汉市星宇通信设备有限公司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广汉市保安服务有限公司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四川迪诺科技有限公司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四川陶兴农业科技有限公司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德阳市德丰种业有限公司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四川明锐医疗器械有限公司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四川优莱特智能化工程有限公司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四川省有线广播电视网络股份公司广汉分公司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四川科创医药集团有限公司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绵竹市优尚办公设备有限公司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四川明业家具有限公司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中国人民财产保险股份有限公司四川省分公司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成都安居天下家具有限公司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成都龙泰医疗器械有限公司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德阳富信拍卖有限责任公司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德阳市锐意科技有限公司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四川省地质测绘院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四川空间信息产业发展有限公司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四川中地信息工程有限公司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江苏喜洋洋科教设备有限公司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四川省广汉市吉昌药业有限公司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四川美通智能科技股份有限公司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四川鑫鹏物业服务有限公司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四川璧虹广播电视新技术有限公司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成都华鑫凯美佳科技有限公司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湖南天祥服饰有限公司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四川广晟电梯有限公司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广汉市新顺达汽车销售有限公司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程力专用汽车股份有限公司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广汉市云谷网络信息有限公司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绵竹市超越科技有限公司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成都市前智印务有限责任公司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广汉市居家养老服务有限公司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四川瑞正保安服务有限公司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成都鑫锋华科技有限公司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四川博鑫腾跃贸易有限公司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广汉市和兴永和农业技物配套服务专业合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成都家有喜事家纺有限公司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成都平安环卫服务有限责任公司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江苏巨邦环境工程集团股份有限公司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四川省段家大院子园林有限公司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四川合顺物业管理有限公司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广汉市科达瑞星科技有限公司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广汉市时代办公用品有限责任公司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成都索贝数码科技股份有限公司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德阳喜洋洋农资有限公司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四川广汉市大宇科技有限责任公司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广汉市厚泽大地园林绿化工程有限公司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成都胤林商贸有限公司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四川中衡安信工程管理有限公司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成都钟鼎建设工程项目管理有限公司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四川建兴工程造价咨询有限公司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广汉市麦浪秸秆回收专业合作社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四川金苹果物业服务有限公司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四川省水利科学研究院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常州金盛永业车辆有限公司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四川省禾力建设工程检测鉴定咨询有限公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四川省蜀玉科技农业发展有限公司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四川绿丹至诚种业有限公司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中国电信股份有限公司四川分公司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广汉市蓝盾保安服务有限责任公司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四川广汉农村商业银行股份有限公司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成都思维尔科技有限公司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四川省文物考古研究院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四川大成房地产土地评估有限公司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四川良友房地产评估咨询有限公司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汶川正中保安服务有限责任公司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四川松漠商贸有限公司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中国移动通信四川有限公司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四川华锦珩科技有限公司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四川坤绅房地产土地评估有限公司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信息产业电子第十一设计研究院科技工程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广汉鹏越科技有限公司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成都市科农动物无害化处置有限公司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四川和旺工程项目管理有限公司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广汉市远鹏软件开发有限公司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广汉利晟厨房设备有限公司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广汉市弘源建设发展有限公司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成都童仁乐教学设备有限公司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北京中核大地矿业勘查开发有限公司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常州市海灵医疗器械有限公司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广汉市龙丰进口汽车修理厂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广汉市宏达汽车修理厂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四川鑫华西车业有限公司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107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四川大地山川投资管理有限公司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四川国地信息技术有限公司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四川兴天华建设项目管理有限公司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四川中砝土地房地产评估有限公司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四川众成不动产评估咨询有限公司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四川鑫辉勘测设计有限公司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四川嘉汇房地产估价事务所有限责任公司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四川嘉汇土地估价事务所有限责任公司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四川蜀威资产评估事务所（特殊普通合伙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四川明华建设项目管理咨询有限责任公司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四川天成工程造价咨询有限公司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四川煤田一四一建设投资有限公司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成都大开应用技术研究所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广汉市康达土地测绘评估咨询服务有限公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四川坤林建设项目管理有限公司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四川大友土地评估咨询有限公司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四川华威房地产土地评估有限公司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四川恒中地产房地产评估有限责任公司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四川中鑫测绘咨询有限公司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四川衡立泰土地咨询评估有限责任公司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四川和兴勘测设计有限公司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四川天润四通房地产评估有限责任公司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129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四川蜀华资产评估事务所有限公司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广汉精益房地产测绘有限公司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浙江合信地理信息技术有限公司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中国人寿保险股份有限公司德阳市分公司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四川省川核测绘地理信息有限公司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四川鹏源鑫房地产土地评估咨询有限公司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四川省煤田测绘工程院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四川华旺勘测有限公司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绵阳川虹广告有限公司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四川通瑞科奇公用设备有限公司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四川兴凯歌建设工程有限公司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成都绿如茵园林绿化有限公司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四川欣宇睿仪器仪表有限责任公司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德阳美年大健康体检医院有限公司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四川宏豪升腾商贸有限公司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杭州天迈生物科技有限公司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广汉市和兴垃圾清运有限责任公司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四川旌益诚物业服务有限公司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广州市宇云信息科技有限公司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成都嘉丰物业管理有限公司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四川腾良科技有限公司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万达信息股份有限公司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151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四川省国麦超凡电子科技有限公司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四川源泰电子科技有限公司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广汉市美洁清运经营部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广汉飞防植保专业合作社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广汉市刘礼权运输经营部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四川大策建设工程项目管理有限公司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成都众趣教育科技有限公司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四川得福制衣有限公司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成都佳茂安防设备有限公司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四川三沐森科技有限公司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郑州海之弘电子科技有限公司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山东科威数码科技有限公司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成都佳诚弘毅科技股份有限公司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四川西部文献修复中心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山东新潮信息技术有限公司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成都蒲江福乐苑养老服务中心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四川省君国信息技术有限公司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四川省蜀通岩土工程公司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四川省林业科学研究院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德阳市创峰电器有限公司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成都宏轩环卫服务有限公司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广汉市中医医院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173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德阳心连心物业管理有限公司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浙江国清环保科技有限公司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四川三江地理信息工程有限公司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成都鑫丰帆印务有限公司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四川碧洲环境治理有限公司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成都联华消防设备销售有限公司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四川省越旭实业有限公司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四川德阳巨狼服饰有限公司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成都中光华电科技有限公司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成都晨越造价咨询有限公司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四川德阳瑞德信息网络有限公司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四川中治协同创新研究院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凉山州川粮驾校有限责任公司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四川溢美空调净化技术有限公司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四川华甲科技有限公司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广汉市同丰植保专业合作社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四川省广汉市公证处</w:t>
            </w:r>
          </w:p>
        </w:tc>
      </w:tr>
      <w:tr w:rsidR="00882805" w:rsidRPr="00882805" w:rsidTr="0088280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805" w:rsidRPr="00882805" w:rsidRDefault="00882805" w:rsidP="0088280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8828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德阳市养怡老年服务有限公司</w:t>
            </w:r>
          </w:p>
        </w:tc>
      </w:tr>
      <w:tr w:rsidR="00E47473" w:rsidRPr="00E47473" w:rsidTr="00E47473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7473" w:rsidRPr="00E47473" w:rsidRDefault="00E47473" w:rsidP="00E4747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4747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7473" w:rsidRPr="00E47473" w:rsidRDefault="00E47473" w:rsidP="00E4747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4747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海南甘霖农业科技发展有限公司</w:t>
            </w:r>
          </w:p>
        </w:tc>
      </w:tr>
      <w:tr w:rsidR="00E47473" w:rsidRPr="00E47473" w:rsidTr="00E47473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7473" w:rsidRPr="00E47473" w:rsidRDefault="00E47473" w:rsidP="00E4747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4747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7473" w:rsidRPr="00E47473" w:rsidRDefault="00E47473" w:rsidP="00E4747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4747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河北鑫佳旺机械设备有限公司</w:t>
            </w:r>
          </w:p>
        </w:tc>
      </w:tr>
      <w:tr w:rsidR="00E47473" w:rsidRPr="00E47473" w:rsidTr="00E47473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7473" w:rsidRPr="00E47473" w:rsidRDefault="00E47473" w:rsidP="00E4747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4747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7473" w:rsidRPr="00E47473" w:rsidRDefault="00E47473" w:rsidP="00E4747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4747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四川兆瑞达建设工程有限公司</w:t>
            </w:r>
          </w:p>
        </w:tc>
      </w:tr>
    </w:tbl>
    <w:p w:rsidR="004621EC" w:rsidRPr="00E47473" w:rsidRDefault="004621EC" w:rsidP="00882805"/>
    <w:sectPr w:rsidR="004621EC" w:rsidRPr="00E47473" w:rsidSect="00891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3E4" w:rsidRDefault="00F433E4" w:rsidP="00882805">
      <w:r>
        <w:separator/>
      </w:r>
    </w:p>
  </w:endnote>
  <w:endnote w:type="continuationSeparator" w:id="1">
    <w:p w:rsidR="00F433E4" w:rsidRDefault="00F433E4" w:rsidP="00882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3E4" w:rsidRDefault="00F433E4" w:rsidP="00882805">
      <w:r>
        <w:separator/>
      </w:r>
    </w:p>
  </w:footnote>
  <w:footnote w:type="continuationSeparator" w:id="1">
    <w:p w:rsidR="00F433E4" w:rsidRDefault="00F433E4" w:rsidP="008828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2805"/>
    <w:rsid w:val="002107A6"/>
    <w:rsid w:val="00253DB4"/>
    <w:rsid w:val="004621EC"/>
    <w:rsid w:val="00882805"/>
    <w:rsid w:val="0088303B"/>
    <w:rsid w:val="0089124C"/>
    <w:rsid w:val="00E47473"/>
    <w:rsid w:val="00F43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2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28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2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28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539</Words>
  <Characters>3078</Characters>
  <Application>Microsoft Office Word</Application>
  <DocSecurity>0</DocSecurity>
  <Lines>25</Lines>
  <Paragraphs>7</Paragraphs>
  <ScaleCrop>false</ScaleCrop>
  <Company>微软中国</Company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2020-10-22T08:30:00Z</dcterms:created>
  <dcterms:modified xsi:type="dcterms:W3CDTF">2020-10-23T02:29:00Z</dcterms:modified>
</cp:coreProperties>
</file>