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B2B" w:rsidRPr="001972DC" w:rsidRDefault="007E0B2B" w:rsidP="00650C37">
      <w:pPr>
        <w:widowControl/>
        <w:shd w:val="clear" w:color="auto" w:fill="FFFFFF"/>
        <w:spacing w:line="600" w:lineRule="atLeast"/>
        <w:jc w:val="left"/>
        <w:rPr>
          <w:rFonts w:ascii="Times New Roman" w:eastAsia="黑体" w:hAnsi="Times New Roman"/>
          <w:kern w:val="0"/>
          <w:sz w:val="24"/>
          <w:szCs w:val="24"/>
        </w:rPr>
      </w:pPr>
      <w:r w:rsidRPr="001972DC">
        <w:rPr>
          <w:rFonts w:ascii="Times New Roman" w:eastAsia="黑体" w:hAnsi="Times New Roman" w:hint="eastAsia"/>
          <w:kern w:val="0"/>
          <w:sz w:val="32"/>
          <w:szCs w:val="32"/>
        </w:rPr>
        <w:t>附件</w:t>
      </w:r>
    </w:p>
    <w:p w:rsidR="007E0B2B" w:rsidRPr="001972DC" w:rsidRDefault="007E0B2B" w:rsidP="00650C37">
      <w:pPr>
        <w:widowControl/>
        <w:shd w:val="clear" w:color="auto" w:fill="FFFFFF"/>
        <w:spacing w:line="560" w:lineRule="exact"/>
        <w:jc w:val="center"/>
        <w:rPr>
          <w:rFonts w:ascii="Times New Roman" w:eastAsia="黑体" w:hAnsi="Times New Roman"/>
          <w:kern w:val="0"/>
          <w:sz w:val="36"/>
          <w:szCs w:val="36"/>
        </w:rPr>
      </w:pPr>
    </w:p>
    <w:p w:rsidR="007E0B2B" w:rsidRDefault="007E0B2B" w:rsidP="00650C37">
      <w:pPr>
        <w:widowControl/>
        <w:shd w:val="clear" w:color="auto" w:fill="FFFFFF"/>
        <w:spacing w:line="560" w:lineRule="exact"/>
        <w:jc w:val="center"/>
        <w:rPr>
          <w:rFonts w:ascii="Times New Roman" w:eastAsia="方正小标宋简体" w:hAnsi="Times New Roman"/>
          <w:kern w:val="0"/>
          <w:sz w:val="36"/>
          <w:szCs w:val="36"/>
        </w:rPr>
      </w:pPr>
      <w:r w:rsidRPr="001972DC">
        <w:rPr>
          <w:rFonts w:ascii="Times New Roman" w:eastAsia="方正小标宋简体" w:hAnsi="Times New Roman"/>
          <w:kern w:val="0"/>
          <w:sz w:val="36"/>
          <w:szCs w:val="36"/>
        </w:rPr>
        <w:t>2021</w:t>
      </w:r>
      <w:r w:rsidRPr="001972DC">
        <w:rPr>
          <w:rFonts w:ascii="Times New Roman" w:eastAsia="方正小标宋简体" w:hAnsi="Times New Roman" w:hint="eastAsia"/>
          <w:kern w:val="0"/>
          <w:sz w:val="36"/>
          <w:szCs w:val="36"/>
        </w:rPr>
        <w:t>年广汉市教学研究和教师培训中心公开考核招聘物理教研员综合成绩及进入体检考察人员名单</w:t>
      </w:r>
      <w:r w:rsidRPr="001972DC">
        <w:rPr>
          <w:rFonts w:ascii="Times New Roman" w:eastAsia="方正小标宋简体" w:hAnsi="Times New Roman"/>
          <w:kern w:val="0"/>
          <w:sz w:val="36"/>
          <w:szCs w:val="36"/>
        </w:rPr>
        <w:t> </w:t>
      </w:r>
    </w:p>
    <w:p w:rsidR="007E0B2B" w:rsidRDefault="007E0B2B" w:rsidP="00650C37">
      <w:pPr>
        <w:widowControl/>
        <w:shd w:val="clear" w:color="auto" w:fill="FFFFFF"/>
        <w:spacing w:line="560" w:lineRule="exact"/>
        <w:jc w:val="center"/>
        <w:rPr>
          <w:rFonts w:ascii="Times New Roman" w:eastAsia="方正小标宋简体" w:hAnsi="Times New Roman"/>
          <w:kern w:val="0"/>
          <w:sz w:val="36"/>
          <w:szCs w:val="36"/>
        </w:rPr>
      </w:pPr>
    </w:p>
    <w:p w:rsidR="007E0B2B" w:rsidRPr="001972DC" w:rsidRDefault="007E0B2B" w:rsidP="001972DC">
      <w:pPr>
        <w:widowControl/>
        <w:shd w:val="clear" w:color="auto" w:fill="FFFFFF"/>
        <w:spacing w:line="240" w:lineRule="exact"/>
        <w:jc w:val="center"/>
        <w:rPr>
          <w:rFonts w:ascii="Times New Roman" w:eastAsia="方正小标宋简体" w:hAnsi="Times New Roman"/>
          <w:kern w:val="0"/>
          <w:sz w:val="36"/>
          <w:szCs w:val="36"/>
        </w:rPr>
      </w:pPr>
    </w:p>
    <w:tbl>
      <w:tblPr>
        <w:tblW w:w="8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945"/>
        <w:gridCol w:w="1287"/>
        <w:gridCol w:w="992"/>
        <w:gridCol w:w="2551"/>
        <w:gridCol w:w="2977"/>
      </w:tblGrid>
      <w:tr w:rsidR="007E0B2B" w:rsidRPr="001972DC" w:rsidTr="00F65E2F">
        <w:tc>
          <w:tcPr>
            <w:tcW w:w="945" w:type="dxa"/>
            <w:tcMar>
              <w:top w:w="0" w:type="dxa"/>
              <w:left w:w="105" w:type="dxa"/>
              <w:bottom w:w="0" w:type="dxa"/>
              <w:right w:w="105" w:type="dxa"/>
            </w:tcMar>
            <w:vAlign w:val="center"/>
          </w:tcPr>
          <w:p w:rsidR="007E0B2B" w:rsidRPr="00F05B12" w:rsidRDefault="007E0B2B" w:rsidP="00C63F7E">
            <w:pPr>
              <w:widowControl/>
              <w:spacing w:line="600" w:lineRule="atLeast"/>
              <w:jc w:val="center"/>
              <w:rPr>
                <w:rFonts w:ascii="黑体" w:eastAsia="黑体" w:hAnsi="黑体"/>
                <w:kern w:val="0"/>
                <w:sz w:val="30"/>
                <w:szCs w:val="30"/>
              </w:rPr>
            </w:pPr>
            <w:r w:rsidRPr="00F05B12">
              <w:rPr>
                <w:rFonts w:ascii="黑体" w:eastAsia="黑体" w:hAnsi="黑体" w:hint="eastAsia"/>
                <w:kern w:val="0"/>
                <w:sz w:val="30"/>
                <w:szCs w:val="30"/>
              </w:rPr>
              <w:t>序号</w:t>
            </w:r>
          </w:p>
        </w:tc>
        <w:tc>
          <w:tcPr>
            <w:tcW w:w="1287" w:type="dxa"/>
            <w:tcMar>
              <w:top w:w="0" w:type="dxa"/>
              <w:left w:w="105" w:type="dxa"/>
              <w:bottom w:w="0" w:type="dxa"/>
              <w:right w:w="105" w:type="dxa"/>
            </w:tcMar>
            <w:vAlign w:val="center"/>
          </w:tcPr>
          <w:p w:rsidR="007E0B2B" w:rsidRPr="00F05B12" w:rsidRDefault="007E0B2B" w:rsidP="00C63F7E">
            <w:pPr>
              <w:widowControl/>
              <w:spacing w:line="600" w:lineRule="atLeast"/>
              <w:jc w:val="center"/>
              <w:rPr>
                <w:rFonts w:ascii="黑体" w:eastAsia="黑体" w:hAnsi="黑体"/>
                <w:kern w:val="0"/>
                <w:sz w:val="30"/>
                <w:szCs w:val="30"/>
              </w:rPr>
            </w:pPr>
            <w:r w:rsidRPr="00F05B12">
              <w:rPr>
                <w:rFonts w:ascii="黑体" w:eastAsia="黑体" w:hAnsi="黑体" w:hint="eastAsia"/>
                <w:kern w:val="0"/>
                <w:sz w:val="30"/>
                <w:szCs w:val="30"/>
              </w:rPr>
              <w:t>姓名</w:t>
            </w:r>
          </w:p>
        </w:tc>
        <w:tc>
          <w:tcPr>
            <w:tcW w:w="992" w:type="dxa"/>
            <w:tcMar>
              <w:top w:w="0" w:type="dxa"/>
              <w:left w:w="105" w:type="dxa"/>
              <w:bottom w:w="0" w:type="dxa"/>
              <w:right w:w="105" w:type="dxa"/>
            </w:tcMar>
            <w:vAlign w:val="center"/>
          </w:tcPr>
          <w:p w:rsidR="007E0B2B" w:rsidRPr="00F05B12" w:rsidRDefault="007E0B2B" w:rsidP="00C63F7E">
            <w:pPr>
              <w:widowControl/>
              <w:spacing w:line="600" w:lineRule="atLeast"/>
              <w:jc w:val="center"/>
              <w:rPr>
                <w:rFonts w:ascii="黑体" w:eastAsia="黑体" w:hAnsi="黑体"/>
                <w:kern w:val="0"/>
                <w:sz w:val="30"/>
                <w:szCs w:val="30"/>
              </w:rPr>
            </w:pPr>
            <w:r w:rsidRPr="00F05B12">
              <w:rPr>
                <w:rFonts w:ascii="黑体" w:eastAsia="黑体" w:hAnsi="黑体" w:hint="eastAsia"/>
                <w:kern w:val="0"/>
                <w:sz w:val="30"/>
                <w:szCs w:val="30"/>
              </w:rPr>
              <w:t>性别</w:t>
            </w:r>
          </w:p>
        </w:tc>
        <w:tc>
          <w:tcPr>
            <w:tcW w:w="2551" w:type="dxa"/>
            <w:tcMar>
              <w:top w:w="0" w:type="dxa"/>
              <w:left w:w="105" w:type="dxa"/>
              <w:bottom w:w="0" w:type="dxa"/>
              <w:right w:w="105" w:type="dxa"/>
            </w:tcMar>
            <w:vAlign w:val="center"/>
          </w:tcPr>
          <w:p w:rsidR="007E0B2B" w:rsidRPr="00F05B12" w:rsidRDefault="007E0B2B" w:rsidP="00C63F7E">
            <w:pPr>
              <w:widowControl/>
              <w:spacing w:line="600" w:lineRule="atLeast"/>
              <w:jc w:val="center"/>
              <w:rPr>
                <w:rFonts w:ascii="黑体" w:eastAsia="黑体" w:hAnsi="黑体"/>
                <w:kern w:val="0"/>
                <w:sz w:val="30"/>
                <w:szCs w:val="30"/>
              </w:rPr>
            </w:pPr>
            <w:r w:rsidRPr="00F05B12">
              <w:rPr>
                <w:rFonts w:ascii="黑体" w:eastAsia="黑体" w:hAnsi="黑体" w:hint="eastAsia"/>
                <w:kern w:val="0"/>
                <w:sz w:val="30"/>
                <w:szCs w:val="30"/>
              </w:rPr>
              <w:t>综合成绩</w:t>
            </w:r>
          </w:p>
        </w:tc>
        <w:tc>
          <w:tcPr>
            <w:tcW w:w="2977" w:type="dxa"/>
            <w:tcMar>
              <w:top w:w="0" w:type="dxa"/>
              <w:left w:w="105" w:type="dxa"/>
              <w:bottom w:w="0" w:type="dxa"/>
              <w:right w:w="105" w:type="dxa"/>
            </w:tcMar>
            <w:vAlign w:val="center"/>
          </w:tcPr>
          <w:p w:rsidR="007E0B2B" w:rsidRPr="00F05B12" w:rsidRDefault="007E0B2B" w:rsidP="00C63F7E">
            <w:pPr>
              <w:widowControl/>
              <w:spacing w:line="600" w:lineRule="atLeast"/>
              <w:jc w:val="center"/>
              <w:rPr>
                <w:rFonts w:ascii="黑体" w:eastAsia="黑体" w:hAnsi="黑体"/>
                <w:kern w:val="0"/>
                <w:sz w:val="30"/>
                <w:szCs w:val="30"/>
              </w:rPr>
            </w:pPr>
            <w:r w:rsidRPr="00F05B12">
              <w:rPr>
                <w:rFonts w:ascii="黑体" w:eastAsia="黑体" w:hAnsi="黑体" w:hint="eastAsia"/>
                <w:kern w:val="0"/>
                <w:sz w:val="30"/>
                <w:szCs w:val="30"/>
              </w:rPr>
              <w:t>是否进入体检考察</w:t>
            </w:r>
            <w:bookmarkStart w:id="0" w:name="_GoBack"/>
            <w:bookmarkEnd w:id="0"/>
          </w:p>
        </w:tc>
      </w:tr>
      <w:tr w:rsidR="007E0B2B" w:rsidRPr="001972DC" w:rsidTr="00F65E2F">
        <w:tc>
          <w:tcPr>
            <w:tcW w:w="945" w:type="dxa"/>
            <w:tcMar>
              <w:top w:w="0" w:type="dxa"/>
              <w:left w:w="105" w:type="dxa"/>
              <w:bottom w:w="0" w:type="dxa"/>
              <w:right w:w="105" w:type="dxa"/>
            </w:tcMar>
            <w:vAlign w:val="center"/>
          </w:tcPr>
          <w:p w:rsidR="007E0B2B" w:rsidRPr="002E7BD1" w:rsidRDefault="007E0B2B" w:rsidP="00C63F7E">
            <w:pPr>
              <w:widowControl/>
              <w:spacing w:line="600" w:lineRule="atLeast"/>
              <w:jc w:val="center"/>
              <w:rPr>
                <w:rFonts w:ascii="Times New Roman" w:eastAsia="仿宋_GB2312" w:hAnsi="Times New Roman"/>
                <w:kern w:val="0"/>
                <w:sz w:val="32"/>
                <w:szCs w:val="32"/>
              </w:rPr>
            </w:pPr>
            <w:r w:rsidRPr="002E7BD1">
              <w:rPr>
                <w:rFonts w:ascii="Times New Roman" w:eastAsia="仿宋_GB2312" w:hAnsi="Times New Roman"/>
                <w:kern w:val="0"/>
                <w:sz w:val="32"/>
                <w:szCs w:val="32"/>
              </w:rPr>
              <w:t>1</w:t>
            </w:r>
          </w:p>
        </w:tc>
        <w:tc>
          <w:tcPr>
            <w:tcW w:w="1287" w:type="dxa"/>
            <w:tcMar>
              <w:top w:w="0" w:type="dxa"/>
              <w:left w:w="105" w:type="dxa"/>
              <w:bottom w:w="0" w:type="dxa"/>
              <w:right w:w="105" w:type="dxa"/>
            </w:tcMar>
            <w:vAlign w:val="center"/>
          </w:tcPr>
          <w:p w:rsidR="007E0B2B" w:rsidRPr="002E7BD1" w:rsidRDefault="007E0B2B" w:rsidP="00C63F7E">
            <w:pPr>
              <w:widowControl/>
              <w:spacing w:line="600" w:lineRule="atLeast"/>
              <w:jc w:val="center"/>
              <w:rPr>
                <w:rFonts w:ascii="Times New Roman" w:eastAsia="仿宋_GB2312" w:hAnsi="Times New Roman"/>
                <w:kern w:val="0"/>
                <w:sz w:val="32"/>
                <w:szCs w:val="32"/>
              </w:rPr>
            </w:pPr>
            <w:r w:rsidRPr="002E7BD1">
              <w:rPr>
                <w:rFonts w:ascii="Times New Roman" w:eastAsia="仿宋_GB2312" w:hAnsi="Times New Roman" w:hint="eastAsia"/>
                <w:kern w:val="0"/>
                <w:sz w:val="32"/>
                <w:szCs w:val="32"/>
              </w:rPr>
              <w:t>杨小松</w:t>
            </w:r>
          </w:p>
        </w:tc>
        <w:tc>
          <w:tcPr>
            <w:tcW w:w="992" w:type="dxa"/>
            <w:tcMar>
              <w:top w:w="0" w:type="dxa"/>
              <w:left w:w="105" w:type="dxa"/>
              <w:bottom w:w="0" w:type="dxa"/>
              <w:right w:w="105" w:type="dxa"/>
            </w:tcMar>
            <w:vAlign w:val="center"/>
          </w:tcPr>
          <w:p w:rsidR="007E0B2B" w:rsidRPr="002E7BD1" w:rsidRDefault="007E0B2B" w:rsidP="00C63F7E">
            <w:pPr>
              <w:widowControl/>
              <w:spacing w:line="600" w:lineRule="atLeast"/>
              <w:jc w:val="center"/>
              <w:rPr>
                <w:rFonts w:ascii="Times New Roman" w:eastAsia="仿宋_GB2312" w:hAnsi="Times New Roman"/>
                <w:kern w:val="0"/>
                <w:sz w:val="32"/>
                <w:szCs w:val="32"/>
              </w:rPr>
            </w:pPr>
            <w:r w:rsidRPr="002E7BD1">
              <w:rPr>
                <w:rFonts w:ascii="Times New Roman" w:eastAsia="仿宋_GB2312" w:hAnsi="Times New Roman" w:hint="eastAsia"/>
                <w:kern w:val="0"/>
                <w:sz w:val="32"/>
                <w:szCs w:val="32"/>
              </w:rPr>
              <w:t>男</w:t>
            </w:r>
          </w:p>
        </w:tc>
        <w:tc>
          <w:tcPr>
            <w:tcW w:w="2551" w:type="dxa"/>
            <w:tcMar>
              <w:top w:w="0" w:type="dxa"/>
              <w:left w:w="105" w:type="dxa"/>
              <w:bottom w:w="0" w:type="dxa"/>
              <w:right w:w="105" w:type="dxa"/>
            </w:tcMar>
            <w:vAlign w:val="center"/>
          </w:tcPr>
          <w:p w:rsidR="007E0B2B" w:rsidRPr="002E7BD1" w:rsidRDefault="007E0B2B" w:rsidP="00C63F7E">
            <w:pPr>
              <w:widowControl/>
              <w:spacing w:line="600" w:lineRule="atLeast"/>
              <w:jc w:val="center"/>
              <w:rPr>
                <w:rFonts w:ascii="Times New Roman" w:eastAsia="仿宋_GB2312" w:hAnsi="Times New Roman"/>
                <w:kern w:val="0"/>
                <w:sz w:val="32"/>
                <w:szCs w:val="32"/>
              </w:rPr>
            </w:pPr>
            <w:r w:rsidRPr="002E7BD1">
              <w:rPr>
                <w:rFonts w:ascii="Times New Roman" w:eastAsia="仿宋_GB2312" w:hAnsi="Times New Roman"/>
                <w:kern w:val="0"/>
                <w:sz w:val="32"/>
                <w:szCs w:val="32"/>
              </w:rPr>
              <w:t>89</w:t>
            </w:r>
            <w:r w:rsidRPr="002E7BD1">
              <w:rPr>
                <w:rFonts w:ascii="Times New Roman" w:eastAsia="仿宋_GB2312" w:hAnsi="Times New Roman" w:hint="eastAsia"/>
                <w:kern w:val="0"/>
                <w:sz w:val="32"/>
                <w:szCs w:val="32"/>
              </w:rPr>
              <w:t>分</w:t>
            </w:r>
          </w:p>
        </w:tc>
        <w:tc>
          <w:tcPr>
            <w:tcW w:w="2977" w:type="dxa"/>
            <w:tcMar>
              <w:top w:w="0" w:type="dxa"/>
              <w:left w:w="105" w:type="dxa"/>
              <w:bottom w:w="0" w:type="dxa"/>
              <w:right w:w="105" w:type="dxa"/>
            </w:tcMar>
            <w:vAlign w:val="center"/>
          </w:tcPr>
          <w:p w:rsidR="007E0B2B" w:rsidRPr="002E7BD1" w:rsidRDefault="007E0B2B" w:rsidP="00C63F7E">
            <w:pPr>
              <w:widowControl/>
              <w:spacing w:line="600" w:lineRule="atLeast"/>
              <w:jc w:val="center"/>
              <w:rPr>
                <w:rFonts w:ascii="Times New Roman" w:eastAsia="仿宋_GB2312" w:hAnsi="Times New Roman"/>
                <w:kern w:val="0"/>
                <w:sz w:val="32"/>
                <w:szCs w:val="32"/>
              </w:rPr>
            </w:pPr>
            <w:r w:rsidRPr="002E7BD1">
              <w:rPr>
                <w:rFonts w:ascii="Times New Roman" w:eastAsia="仿宋_GB2312" w:hAnsi="Times New Roman" w:hint="eastAsia"/>
                <w:kern w:val="0"/>
                <w:sz w:val="32"/>
                <w:szCs w:val="32"/>
              </w:rPr>
              <w:t>是</w:t>
            </w:r>
          </w:p>
        </w:tc>
      </w:tr>
    </w:tbl>
    <w:p w:rsidR="007E0B2B" w:rsidRPr="001972DC" w:rsidRDefault="007E0B2B">
      <w:pPr>
        <w:rPr>
          <w:rFonts w:ascii="Times New Roman" w:eastAsia="仿宋" w:hAnsi="Times New Roman"/>
          <w:sz w:val="32"/>
          <w:szCs w:val="32"/>
        </w:rPr>
      </w:pPr>
    </w:p>
    <w:sectPr w:rsidR="007E0B2B" w:rsidRPr="001972DC" w:rsidSect="00152A8E">
      <w:footerReference w:type="even" r:id="rId6"/>
      <w:footerReference w:type="default" r:id="rId7"/>
      <w:pgSz w:w="11906" w:h="16838" w:code="9"/>
      <w:pgMar w:top="1701" w:right="1474" w:bottom="1418" w:left="1701" w:header="1701" w:footer="1418" w:gutter="0"/>
      <w:cols w:space="425"/>
      <w:docGrid w:type="linesAndChars" w:linePitch="623" w:charSpace="-237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EAF" w:rsidRDefault="00097EAF" w:rsidP="00E956B0">
      <w:r>
        <w:separator/>
      </w:r>
    </w:p>
  </w:endnote>
  <w:endnote w:type="continuationSeparator" w:id="1">
    <w:p w:rsidR="00097EAF" w:rsidRDefault="00097EAF" w:rsidP="00E956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2B" w:rsidRDefault="008E2E59" w:rsidP="00152A8E">
    <w:pPr>
      <w:pStyle w:val="a4"/>
      <w:framePr w:wrap="around" w:vAnchor="text" w:hAnchor="margin" w:xAlign="outside" w:y="1"/>
      <w:rPr>
        <w:rStyle w:val="a6"/>
      </w:rPr>
    </w:pPr>
    <w:r>
      <w:rPr>
        <w:rStyle w:val="a6"/>
      </w:rPr>
      <w:fldChar w:fldCharType="begin"/>
    </w:r>
    <w:r w:rsidR="007E0B2B">
      <w:rPr>
        <w:rStyle w:val="a6"/>
      </w:rPr>
      <w:instrText xml:space="preserve">PAGE  </w:instrText>
    </w:r>
    <w:r>
      <w:rPr>
        <w:rStyle w:val="a6"/>
      </w:rPr>
      <w:fldChar w:fldCharType="end"/>
    </w:r>
  </w:p>
  <w:p w:rsidR="007E0B2B" w:rsidRDefault="007E0B2B" w:rsidP="002E7BD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2B" w:rsidRPr="00152A8E" w:rsidRDefault="007E0B2B" w:rsidP="000619C8">
    <w:pPr>
      <w:pStyle w:val="a4"/>
      <w:framePr w:wrap="around" w:vAnchor="text" w:hAnchor="margin" w:xAlign="outside" w:y="1"/>
      <w:rPr>
        <w:rStyle w:val="a6"/>
        <w:rFonts w:ascii="宋体"/>
        <w:sz w:val="28"/>
        <w:szCs w:val="28"/>
      </w:rPr>
    </w:pPr>
    <w:r w:rsidRPr="00152A8E">
      <w:rPr>
        <w:rStyle w:val="a6"/>
        <w:rFonts w:ascii="宋体" w:hAnsi="宋体"/>
        <w:sz w:val="28"/>
        <w:szCs w:val="28"/>
      </w:rPr>
      <w:t xml:space="preserve">— </w:t>
    </w:r>
    <w:r w:rsidR="008E2E59" w:rsidRPr="00152A8E">
      <w:rPr>
        <w:rStyle w:val="a6"/>
        <w:rFonts w:ascii="宋体" w:hAnsi="宋体"/>
        <w:sz w:val="28"/>
        <w:szCs w:val="28"/>
      </w:rPr>
      <w:fldChar w:fldCharType="begin"/>
    </w:r>
    <w:r w:rsidRPr="00152A8E">
      <w:rPr>
        <w:rStyle w:val="a6"/>
        <w:rFonts w:ascii="宋体" w:hAnsi="宋体"/>
        <w:sz w:val="28"/>
        <w:szCs w:val="28"/>
      </w:rPr>
      <w:instrText xml:space="preserve">PAGE  </w:instrText>
    </w:r>
    <w:r w:rsidR="008E2E59" w:rsidRPr="00152A8E">
      <w:rPr>
        <w:rStyle w:val="a6"/>
        <w:rFonts w:ascii="宋体" w:hAnsi="宋体"/>
        <w:sz w:val="28"/>
        <w:szCs w:val="28"/>
      </w:rPr>
      <w:fldChar w:fldCharType="separate"/>
    </w:r>
    <w:r w:rsidR="00960802">
      <w:rPr>
        <w:rStyle w:val="a6"/>
        <w:rFonts w:ascii="宋体" w:hAnsi="宋体"/>
        <w:noProof/>
        <w:sz w:val="28"/>
        <w:szCs w:val="28"/>
      </w:rPr>
      <w:t>1</w:t>
    </w:r>
    <w:r w:rsidR="008E2E59" w:rsidRPr="00152A8E">
      <w:rPr>
        <w:rStyle w:val="a6"/>
        <w:rFonts w:ascii="宋体" w:hAnsi="宋体"/>
        <w:sz w:val="28"/>
        <w:szCs w:val="28"/>
      </w:rPr>
      <w:fldChar w:fldCharType="end"/>
    </w:r>
    <w:r w:rsidRPr="00152A8E">
      <w:rPr>
        <w:rStyle w:val="a6"/>
        <w:rFonts w:ascii="宋体" w:hAnsi="宋体"/>
        <w:sz w:val="28"/>
        <w:szCs w:val="28"/>
      </w:rPr>
      <w:t xml:space="preserve"> —</w:t>
    </w:r>
  </w:p>
  <w:p w:rsidR="007E0B2B" w:rsidRDefault="007E0B2B" w:rsidP="00152A8E">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EAF" w:rsidRDefault="00097EAF" w:rsidP="00E956B0">
      <w:r>
        <w:separator/>
      </w:r>
    </w:p>
  </w:footnote>
  <w:footnote w:type="continuationSeparator" w:id="1">
    <w:p w:rsidR="00097EAF" w:rsidRDefault="00097EAF" w:rsidP="00E956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99"/>
  <w:drawingGridVerticalSpacing w:val="623"/>
  <w:displayHorizontalDrawingGridEvery w:val="0"/>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294B"/>
    <w:rsid w:val="000619C8"/>
    <w:rsid w:val="00097EAF"/>
    <w:rsid w:val="000B799D"/>
    <w:rsid w:val="000C4465"/>
    <w:rsid w:val="00152A8E"/>
    <w:rsid w:val="00184EDD"/>
    <w:rsid w:val="001972DC"/>
    <w:rsid w:val="001D0BAD"/>
    <w:rsid w:val="00223321"/>
    <w:rsid w:val="00282EA8"/>
    <w:rsid w:val="002E7BD1"/>
    <w:rsid w:val="002F5EA0"/>
    <w:rsid w:val="00363378"/>
    <w:rsid w:val="003776AC"/>
    <w:rsid w:val="003D46AB"/>
    <w:rsid w:val="004469A5"/>
    <w:rsid w:val="004B367B"/>
    <w:rsid w:val="004D607B"/>
    <w:rsid w:val="00547DCB"/>
    <w:rsid w:val="005612CC"/>
    <w:rsid w:val="005E1D4D"/>
    <w:rsid w:val="00650C37"/>
    <w:rsid w:val="00662556"/>
    <w:rsid w:val="00682203"/>
    <w:rsid w:val="006D1BD5"/>
    <w:rsid w:val="006D5115"/>
    <w:rsid w:val="007878A3"/>
    <w:rsid w:val="00791864"/>
    <w:rsid w:val="007E0B2B"/>
    <w:rsid w:val="00835375"/>
    <w:rsid w:val="00843F5E"/>
    <w:rsid w:val="008472A7"/>
    <w:rsid w:val="00884BCD"/>
    <w:rsid w:val="008C6FEE"/>
    <w:rsid w:val="008E2E59"/>
    <w:rsid w:val="00960802"/>
    <w:rsid w:val="009B0F6F"/>
    <w:rsid w:val="009B5A5E"/>
    <w:rsid w:val="00A07848"/>
    <w:rsid w:val="00A927CA"/>
    <w:rsid w:val="00AE404D"/>
    <w:rsid w:val="00AE796E"/>
    <w:rsid w:val="00BD4AF1"/>
    <w:rsid w:val="00BE178D"/>
    <w:rsid w:val="00BE1E1B"/>
    <w:rsid w:val="00C24FD3"/>
    <w:rsid w:val="00C6294B"/>
    <w:rsid w:val="00C63F7E"/>
    <w:rsid w:val="00C87661"/>
    <w:rsid w:val="00D2680A"/>
    <w:rsid w:val="00D90CAF"/>
    <w:rsid w:val="00DC5B25"/>
    <w:rsid w:val="00DD06AA"/>
    <w:rsid w:val="00E477A7"/>
    <w:rsid w:val="00E956B0"/>
    <w:rsid w:val="00F05B12"/>
    <w:rsid w:val="00F63280"/>
    <w:rsid w:val="00F65E2F"/>
    <w:rsid w:val="00FF30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956B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locked/>
    <w:rsid w:val="00E956B0"/>
    <w:rPr>
      <w:rFonts w:cs="Times New Roman"/>
      <w:sz w:val="18"/>
    </w:rPr>
  </w:style>
  <w:style w:type="paragraph" w:styleId="a4">
    <w:name w:val="footer"/>
    <w:basedOn w:val="a"/>
    <w:link w:val="Char0"/>
    <w:uiPriority w:val="99"/>
    <w:rsid w:val="00E956B0"/>
    <w:pPr>
      <w:tabs>
        <w:tab w:val="center" w:pos="4153"/>
        <w:tab w:val="right" w:pos="8306"/>
      </w:tabs>
      <w:snapToGrid w:val="0"/>
      <w:jc w:val="left"/>
    </w:pPr>
    <w:rPr>
      <w:kern w:val="0"/>
      <w:sz w:val="18"/>
      <w:szCs w:val="18"/>
    </w:rPr>
  </w:style>
  <w:style w:type="character" w:customStyle="1" w:styleId="Char0">
    <w:name w:val="页脚 Char"/>
    <w:basedOn w:val="a0"/>
    <w:link w:val="a4"/>
    <w:uiPriority w:val="99"/>
    <w:locked/>
    <w:rsid w:val="00E956B0"/>
    <w:rPr>
      <w:rFonts w:cs="Times New Roman"/>
      <w:sz w:val="18"/>
    </w:rPr>
  </w:style>
  <w:style w:type="paragraph" w:styleId="a5">
    <w:name w:val="Balloon Text"/>
    <w:basedOn w:val="a"/>
    <w:link w:val="Char1"/>
    <w:uiPriority w:val="99"/>
    <w:semiHidden/>
    <w:rsid w:val="00835375"/>
    <w:rPr>
      <w:kern w:val="0"/>
      <w:sz w:val="18"/>
      <w:szCs w:val="18"/>
    </w:rPr>
  </w:style>
  <w:style w:type="character" w:customStyle="1" w:styleId="Char1">
    <w:name w:val="批注框文本 Char"/>
    <w:basedOn w:val="a0"/>
    <w:link w:val="a5"/>
    <w:uiPriority w:val="99"/>
    <w:semiHidden/>
    <w:locked/>
    <w:rsid w:val="00835375"/>
    <w:rPr>
      <w:rFonts w:cs="Times New Roman"/>
      <w:sz w:val="18"/>
    </w:rPr>
  </w:style>
  <w:style w:type="character" w:styleId="a6">
    <w:name w:val="page number"/>
    <w:basedOn w:val="a0"/>
    <w:uiPriority w:val="99"/>
    <w:rsid w:val="002E7BD1"/>
    <w:rPr>
      <w:rFonts w:cs="Times New Roman"/>
    </w:rPr>
  </w:style>
</w:styles>
</file>

<file path=word/webSettings.xml><?xml version="1.0" encoding="utf-8"?>
<w:webSettings xmlns:r="http://schemas.openxmlformats.org/officeDocument/2006/relationships" xmlns:w="http://schemas.openxmlformats.org/wordprocessingml/2006/main">
  <w:divs>
    <w:div w:id="1336028838">
      <w:marLeft w:val="0"/>
      <w:marRight w:val="0"/>
      <w:marTop w:val="0"/>
      <w:marBottom w:val="0"/>
      <w:divBdr>
        <w:top w:val="none" w:sz="0" w:space="0" w:color="auto"/>
        <w:left w:val="none" w:sz="0" w:space="0" w:color="auto"/>
        <w:bottom w:val="none" w:sz="0" w:space="0" w:color="auto"/>
        <w:right w:val="none" w:sz="0" w:space="0" w:color="auto"/>
      </w:divBdr>
      <w:divsChild>
        <w:div w:id="1336028836">
          <w:marLeft w:val="0"/>
          <w:marRight w:val="0"/>
          <w:marTop w:val="150"/>
          <w:marBottom w:val="150"/>
          <w:divBdr>
            <w:top w:val="none" w:sz="0" w:space="0" w:color="auto"/>
            <w:left w:val="none" w:sz="0" w:space="0" w:color="auto"/>
            <w:bottom w:val="none" w:sz="0" w:space="0" w:color="auto"/>
            <w:right w:val="none" w:sz="0" w:space="0" w:color="auto"/>
          </w:divBdr>
        </w:div>
        <w:div w:id="1336028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Words>
  <Characters>80</Characters>
  <Application>Microsoft Office Word</Application>
  <DocSecurity>0</DocSecurity>
  <Lines>1</Lines>
  <Paragraphs>1</Paragraphs>
  <ScaleCrop>false</ScaleCrop>
  <Company>HP Inc.</Company>
  <LinksUpToDate>false</LinksUpToDate>
  <CharactersWithSpaces>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广汉市人力资源和社会保障局 广汉市教育局</dc:title>
  <dc:subject/>
  <dc:creator>HP</dc:creator>
  <cp:keywords/>
  <dc:description/>
  <cp:lastModifiedBy>xiangzhen123</cp:lastModifiedBy>
  <cp:revision>2</cp:revision>
  <cp:lastPrinted>2021-07-20T08:36:00Z</cp:lastPrinted>
  <dcterms:created xsi:type="dcterms:W3CDTF">2021-07-20T10:00:00Z</dcterms:created>
  <dcterms:modified xsi:type="dcterms:W3CDTF">2021-07-20T10:00:00Z</dcterms:modified>
</cp:coreProperties>
</file>