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r>
        <w:rPr>
          <w:rFonts w:hint="eastAsia" w:ascii="Times New Roman" w:hAnsi="Times New Roman" w:eastAsia="黑体" w:cs="Times New Roman"/>
          <w:sz w:val="32"/>
          <w:szCs w:val="32"/>
          <w:lang w:val="en-US" w:eastAsia="zh-CN"/>
        </w:rPr>
        <w:t>-</w:t>
      </w:r>
      <w:bookmarkStart w:id="0" w:name="_GoBack"/>
      <w:bookmarkEnd w:id="0"/>
      <w:r>
        <w:rPr>
          <w:rFonts w:hint="eastAsia" w:ascii="Times New Roman" w:hAnsi="Times New Roman" w:eastAsia="黑体" w:cs="Times New Roman"/>
          <w:sz w:val="32"/>
          <w:szCs w:val="32"/>
          <w:lang w:val="en-US" w:eastAsia="zh-CN"/>
        </w:rPr>
        <w:t>1</w:t>
      </w:r>
    </w:p>
    <w:p>
      <w:pPr>
        <w:jc w:val="center"/>
        <w:rPr>
          <w:rFonts w:hint="default" w:ascii="Times New Roman" w:hAnsi="Times New Roman" w:eastAsia="方正小标宋简体" w:cs="Times New Roman"/>
          <w:sz w:val="48"/>
          <w:szCs w:val="48"/>
          <w:lang w:eastAsia="zh-CN"/>
        </w:rPr>
      </w:pPr>
      <w:r>
        <w:rPr>
          <w:rFonts w:hint="default" w:ascii="Times New Roman" w:hAnsi="Times New Roman" w:eastAsia="方正小标宋简体" w:cs="Times New Roman"/>
          <w:sz w:val="48"/>
          <w:szCs w:val="48"/>
          <w:lang w:eastAsia="zh-CN"/>
        </w:rPr>
        <w:t>广汉市人才项目申报书（个人</w:t>
      </w:r>
      <w:r>
        <w:rPr>
          <w:rFonts w:hint="default" w:ascii="Times New Roman" w:hAnsi="Times New Roman" w:eastAsia="方正小标宋简体" w:cs="Times New Roman"/>
          <w:sz w:val="48"/>
          <w:szCs w:val="48"/>
          <w:lang w:val="en-US" w:eastAsia="zh-CN"/>
        </w:rPr>
        <w:t>/团队</w:t>
      </w:r>
      <w:r>
        <w:rPr>
          <w:rFonts w:hint="default" w:ascii="Times New Roman" w:hAnsi="Times New Roman" w:eastAsia="方正小标宋简体" w:cs="Times New Roman"/>
          <w:sz w:val="48"/>
          <w:szCs w:val="48"/>
          <w:lang w:eastAsia="zh-CN"/>
        </w:rPr>
        <w:t>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申报人姓名：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工作单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研究</w:t>
      </w:r>
      <w:r>
        <w:rPr>
          <w:rFonts w:hint="default" w:ascii="Times New Roman" w:hAnsi="Times New Roman" w:eastAsia="方正仿宋简体" w:cs="Times New Roman"/>
          <w:sz w:val="32"/>
          <w:szCs w:val="32"/>
          <w:lang w:val="en-US" w:eastAsia="zh-CN"/>
        </w:rPr>
        <w:t>/从事领域：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申报人住址：</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footerReference r:id="rId3" w:type="default"/>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一、本申报书适用于申报广汉市人才引进和培养相关激励补助的人才个人或团队填写。以团队申报的封面由团队带头人填写，团队成员均需填写《申报人基本信息表》。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四、申报书第一部分“引进人才基本情况”中，“取得学历（学位）和资质证书”一栏，有关学历（学位）证书只填写最高学历（学位）。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五、本项目申报书一式两份，与其他申报材料合订成册。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根据《广汉市人才引进和培养实施办法（2021修订版）》，结合本人（团队）实际，现提请申报</w:t>
      </w:r>
      <w:r>
        <w:rPr>
          <w:rFonts w:hint="default" w:ascii="Times New Roman" w:hAnsi="Times New Roman" w:eastAsia="宋体"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default" w:ascii="Times New Roman" w:hAnsi="Times New Roman" w:eastAsia="宋体"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广汉市人才引进和培养实施办法（2021修订版）》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2.本人授权并配合</w:t>
      </w:r>
      <w:r>
        <w:rPr>
          <w:rFonts w:hint="eastAsia" w:ascii="Times New Roman" w:hAnsi="Times New Roman" w:eastAsia="方正仿宋简体" w:cs="Times New Roman"/>
          <w:sz w:val="32"/>
          <w:szCs w:val="32"/>
          <w:lang w:val="en-US" w:eastAsia="zh-CN"/>
        </w:rPr>
        <w:t>广汉市委人才办及广汉市级相关部门</w:t>
      </w:r>
      <w:r>
        <w:rPr>
          <w:rFonts w:hint="default" w:ascii="Times New Roman" w:hAnsi="Times New Roman" w:eastAsia="方正仿宋简体" w:cs="Times New Roman"/>
          <w:sz w:val="32"/>
          <w:szCs w:val="32"/>
          <w:lang w:val="en-US" w:eastAsia="zh-CN"/>
        </w:rPr>
        <w:t>对本人申请材料中的相关信息进行核查。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pStyle w:val="2"/>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连续工作</w:t>
      </w:r>
      <w:r>
        <w:rPr>
          <w:rFonts w:hint="default" w:ascii="Times New Roman" w:hAnsi="Times New Roman" w:eastAsia="方正小标宋简体" w:cs="Times New Roman"/>
          <w:sz w:val="44"/>
          <w:szCs w:val="44"/>
          <w:lang w:val="en-US" w:eastAsia="zh-CN"/>
        </w:rPr>
        <w:t>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按照</w:t>
      </w:r>
      <w:r>
        <w:rPr>
          <w:rFonts w:hint="default" w:ascii="Times New Roman" w:hAnsi="Times New Roman" w:eastAsia="方正仿宋简体" w:cs="Times New Roman"/>
          <w:sz w:val="32"/>
          <w:szCs w:val="32"/>
          <w:lang w:val="en-US" w:eastAsia="zh-CN"/>
        </w:rPr>
        <w:t>《广汉市人才引进和培养实施办法（2021修订版）》，</w:t>
      </w:r>
      <w:r>
        <w:rPr>
          <w:rFonts w:hint="eastAsia" w:ascii="Times New Roman" w:hAnsi="Times New Roman" w:eastAsia="方正仿宋简体" w:cs="Times New Roman"/>
          <w:sz w:val="32"/>
          <w:szCs w:val="32"/>
          <w:lang w:val="en-US" w:eastAsia="zh-CN"/>
        </w:rPr>
        <w:t>本人郑重承诺：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方正仿宋简体" w:cs="Times New Roman"/>
          <w:sz w:val="32"/>
          <w:szCs w:val="32"/>
          <w:lang w:val="en-US" w:eastAsia="zh-CN"/>
        </w:rPr>
        <w:t>自引进广汉工作之日起（</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w:t>
      </w:r>
      <w:r>
        <w:rPr>
          <w:rFonts w:hint="eastAsia" w:ascii="Times New Roman" w:hAnsi="Times New Roman" w:eastAsia="仿宋_GB2312" w:cs="Times New Roman"/>
          <w:sz w:val="32"/>
          <w:szCs w:val="32"/>
          <w:lang w:val="en-US" w:eastAsia="zh-CN"/>
        </w:rPr>
        <w:t>本人将</w:t>
      </w:r>
      <w:r>
        <w:rPr>
          <w:rFonts w:hint="default" w:ascii="Times New Roman" w:hAnsi="Times New Roman" w:eastAsia="仿宋_GB2312" w:cs="Times New Roman"/>
          <w:sz w:val="32"/>
          <w:szCs w:val="32"/>
        </w:rPr>
        <w:t>在广汉连续工作不少于</w:t>
      </w:r>
      <w:r>
        <w:rPr>
          <w:rFonts w:hint="eastAsia" w:ascii="Times New Roman" w:hAnsi="Times New Roman" w:eastAsia="方正仿宋简体" w:cs="Times New Roman"/>
          <w:sz w:val="32"/>
          <w:szCs w:val="32"/>
          <w:lang w:val="en-US" w:eastAsia="zh-CN"/>
        </w:rPr>
        <w:t>五年</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如五年内发生辞职、辞退、调动等离开广汉工作的情形，将按要求自愿退回本人所获得的人才引进奖励资金</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工作期间，本人将严格遵守各项规章制度，时刻维护广汉良好形象，以争先争优争一流的精神，全力以赴，用优异的工作成绩助力广汉高质量发展</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3200" w:firstLineChars="10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承诺人</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年  月  日</w:t>
      </w:r>
    </w:p>
    <w:p>
      <w:pPr>
        <w:pStyle w:val="2"/>
        <w:rPr>
          <w:rFonts w:hint="default" w:ascii="Times New Roman" w:hAnsi="Times New Roman" w:eastAsia="方正仿宋简体" w:cs="Times New Roman"/>
          <w:sz w:val="32"/>
          <w:szCs w:val="32"/>
          <w:lang w:val="en-US" w:eastAsia="zh-CN"/>
        </w:rPr>
      </w:pPr>
    </w:p>
    <w:p>
      <w:pPr>
        <w:pStyle w:val="2"/>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keepNext w:val="0"/>
        <w:keepLines w:val="0"/>
        <w:pageBreakBefore w:val="0"/>
        <w:widowControl w:val="0"/>
        <w:kinsoku/>
        <w:wordWrap/>
        <w:overflowPunct/>
        <w:topLinePunct w:val="0"/>
        <w:autoSpaceDE/>
        <w:autoSpaceDN/>
        <w:bidi w:val="0"/>
        <w:adjustRightInd/>
        <w:snapToGrid/>
        <w:spacing w:before="158" w:beforeLines="50" w:after="158" w:afterLines="50"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广汉市人才项目申报表</w:t>
      </w:r>
    </w:p>
    <w:p>
      <w:pPr>
        <w:pStyle w:val="2"/>
        <w:keepNext w:val="0"/>
        <w:keepLines w:val="0"/>
        <w:pageBreakBefore w:val="0"/>
        <w:widowControl/>
        <w:kinsoku/>
        <w:wordWrap/>
        <w:overflowPunct/>
        <w:topLinePunct w:val="0"/>
        <w:autoSpaceDE/>
        <w:autoSpaceDN/>
        <w:bidi w:val="0"/>
        <w:adjustRightInd/>
        <w:snapToGrid/>
        <w:spacing w:before="158" w:beforeLines="50" w:after="158" w:afterLines="50" w:line="580" w:lineRule="exact"/>
        <w:textAlignment w:val="auto"/>
        <w:rPr>
          <w:rFonts w:hint="default" w:ascii="Times New Roman" w:hAnsi="Times New Roman" w:cs="Times New Roman"/>
        </w:rPr>
      </w:pPr>
    </w:p>
    <w:tbl>
      <w:tblPr>
        <w:tblStyle w:val="5"/>
        <w:tblpPr w:leftFromText="180" w:rightFromText="180" w:vertAnchor="text" w:horzAnchor="margin" w:tblpXSpec="center" w:tblpY="25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11"/>
        <w:gridCol w:w="426"/>
        <w:gridCol w:w="55"/>
        <w:gridCol w:w="228"/>
        <w:gridCol w:w="851"/>
        <w:gridCol w:w="114"/>
        <w:gridCol w:w="27"/>
        <w:gridCol w:w="668"/>
        <w:gridCol w:w="183"/>
        <w:gridCol w:w="219"/>
        <w:gridCol w:w="9"/>
        <w:gridCol w:w="570"/>
        <w:gridCol w:w="761"/>
        <w:gridCol w:w="79"/>
        <w:gridCol w:w="108"/>
        <w:gridCol w:w="763"/>
        <w:gridCol w:w="384"/>
        <w:gridCol w:w="215"/>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20"/>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申报人员基本信息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  名</w:t>
            </w: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75" w:type="dxa"/>
            <w:gridSpan w:val="5"/>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  别</w:t>
            </w: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出生年月</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restart"/>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正面免冠</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彩色照片</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kern w:val="0"/>
                <w:sz w:val="24"/>
              </w:rPr>
              <w:t>（1寸）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民  族</w:t>
            </w: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75" w:type="dxa"/>
            <w:gridSpan w:val="5"/>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籍  贯</w:t>
            </w: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出生地</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政</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治</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面</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貌</w:t>
            </w: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75" w:type="dxa"/>
            <w:gridSpan w:val="5"/>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婚姻状况</w:t>
            </w: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引进时间</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3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身份证号或护照号</w:t>
            </w:r>
          </w:p>
        </w:tc>
        <w:tc>
          <w:tcPr>
            <w:tcW w:w="2126"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联系电话</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23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专业技术任职资格（或职业资格）</w:t>
            </w:r>
          </w:p>
        </w:tc>
        <w:tc>
          <w:tcPr>
            <w:tcW w:w="2126"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证书编号</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235"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学  位</w:t>
            </w:r>
          </w:p>
        </w:tc>
        <w:tc>
          <w:tcPr>
            <w:tcW w:w="2126"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毕业院系及专业</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235"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工作单位及职务</w:t>
            </w:r>
          </w:p>
        </w:tc>
        <w:tc>
          <w:tcPr>
            <w:tcW w:w="2126"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59"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单位联系人及电话</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20"/>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引</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进</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类</w:t>
            </w:r>
          </w:p>
        </w:tc>
        <w:tc>
          <w:tcPr>
            <w:tcW w:w="142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全职引进</w:t>
            </w:r>
          </w:p>
        </w:tc>
        <w:tc>
          <w:tcPr>
            <w:tcW w:w="6643" w:type="dxa"/>
            <w:gridSpan w:val="15"/>
            <w:noWrap w:val="0"/>
            <w:vAlign w:val="center"/>
          </w:tcPr>
          <w:p>
            <w:pPr>
              <w:spacing w:line="400" w:lineRule="exact"/>
              <w:ind w:firstLine="240" w:firstLineChars="100"/>
              <w:jc w:val="left"/>
              <w:rPr>
                <w:rFonts w:hint="default" w:ascii="Times New Roman" w:hAnsi="Times New Roman" w:eastAsia="方正仿宋简体" w:cs="Times New Roman"/>
                <w:color w:val="000000"/>
                <w:kern w:val="0"/>
                <w:sz w:val="24"/>
                <w:u w:val="single"/>
                <w:lang w:eastAsia="zh-CN"/>
              </w:rPr>
            </w:pPr>
            <w:r>
              <w:rPr>
                <w:rFonts w:hint="default" w:ascii="Times New Roman" w:hAnsi="Times New Roman" w:eastAsia="方正仿宋简体" w:cs="Times New Roman"/>
                <w:sz w:val="24"/>
              </w:rPr>
              <w:t>□</w:t>
            </w:r>
            <w:r>
              <w:rPr>
                <w:rFonts w:hint="default" w:ascii="Times New Roman" w:hAnsi="Times New Roman" w:eastAsia="方正仿宋简体" w:cs="Times New Roman"/>
                <w:sz w:val="24"/>
                <w:lang w:eastAsia="zh-CN"/>
              </w:rPr>
              <w:t>安家补贴</w:t>
            </w:r>
            <w:r>
              <w:rPr>
                <w:rFonts w:hint="default" w:ascii="Times New Roman" w:hAnsi="Times New Roman" w:eastAsia="方正仿宋简体" w:cs="Times New Roman"/>
                <w:sz w:val="24"/>
                <w:lang w:val="en-US" w:eastAsia="zh-CN"/>
              </w:rPr>
              <w:t xml:space="preserve">      </w:t>
            </w:r>
            <w:r>
              <w:rPr>
                <w:rFonts w:hint="default" w:ascii="Times New Roman" w:hAnsi="Times New Roman" w:eastAsia="方正仿宋简体" w:cs="Times New Roman"/>
                <w:sz w:val="24"/>
              </w:rPr>
              <w:t>□购房</w:t>
            </w:r>
            <w:r>
              <w:rPr>
                <w:rFonts w:hint="default" w:ascii="Times New Roman" w:hAnsi="Times New Roman" w:eastAsia="方正仿宋简体" w:cs="Times New Roman"/>
                <w:sz w:val="24"/>
                <w:lang w:eastAsia="zh-CN"/>
              </w:rPr>
              <w:t>补贴</w:t>
            </w:r>
            <w:r>
              <w:rPr>
                <w:rFonts w:hint="default" w:ascii="Times New Roman" w:hAnsi="Times New Roman" w:eastAsia="方正仿宋简体" w:cs="Times New Roman"/>
                <w:sz w:val="24"/>
              </w:rPr>
              <w:t xml:space="preserve"> </w:t>
            </w:r>
            <w:r>
              <w:rPr>
                <w:rFonts w:hint="default" w:ascii="Times New Roman" w:hAnsi="Times New Roman" w:eastAsia="方正仿宋简体" w:cs="Times New Roman"/>
                <w:sz w:val="24"/>
                <w:lang w:val="en-US" w:eastAsia="zh-CN"/>
              </w:rPr>
              <w:t xml:space="preserve">     </w:t>
            </w:r>
            <w:r>
              <w:rPr>
                <w:rFonts w:hint="default" w:ascii="Times New Roman" w:hAnsi="Times New Roman" w:eastAsia="方正仿宋简体" w:cs="Times New Roman"/>
                <w:sz w:val="24"/>
              </w:rPr>
              <w:t>□租房</w:t>
            </w:r>
            <w:r>
              <w:rPr>
                <w:rFonts w:hint="default" w:ascii="Times New Roman" w:hAnsi="Times New Roman" w:eastAsia="方正仿宋简体" w:cs="Times New Roman"/>
                <w:sz w:val="24"/>
                <w:lang w:eastAsia="zh-CN"/>
              </w:rPr>
              <w:t>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142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柔性引进</w:t>
            </w:r>
          </w:p>
        </w:tc>
        <w:tc>
          <w:tcPr>
            <w:tcW w:w="6643" w:type="dxa"/>
            <w:gridSpan w:val="15"/>
            <w:noWrap w:val="0"/>
            <w:vAlign w:val="center"/>
          </w:tcPr>
          <w:p>
            <w:pPr>
              <w:spacing w:line="400" w:lineRule="exact"/>
              <w:ind w:firstLine="240" w:firstLineChars="100"/>
              <w:jc w:val="left"/>
              <w:rPr>
                <w:rFonts w:hint="default" w:ascii="Times New Roman" w:hAnsi="Times New Roman" w:eastAsia="方正黑体简体" w:cs="Times New Roman"/>
                <w:color w:val="000000"/>
                <w:sz w:val="24"/>
              </w:rPr>
            </w:pPr>
            <w:r>
              <w:rPr>
                <w:rFonts w:hint="default" w:ascii="Times New Roman" w:hAnsi="Times New Roman" w:eastAsia="方正仿宋简体" w:cs="Times New Roman"/>
                <w:sz w:val="24"/>
              </w:rPr>
              <w:t>□工作补贴（</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年</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月</w:t>
            </w:r>
            <w:r>
              <w:rPr>
                <w:rFonts w:hint="default" w:ascii="Times New Roman" w:hAnsi="Times New Roman" w:eastAsia="方正仿宋简体" w:cs="Times New Roman"/>
                <w:sz w:val="24"/>
                <w:lang w:val="en-US" w:eastAsia="zh-CN"/>
              </w:rPr>
              <w:t xml:space="preserve">  </w:t>
            </w:r>
            <w:r>
              <w:rPr>
                <w:rFonts w:hint="default" w:ascii="Times New Roman" w:hAnsi="Times New Roman" w:eastAsia="方正仿宋简体" w:cs="Times New Roman"/>
                <w:sz w:val="24"/>
              </w:rPr>
              <w:t>至</w:t>
            </w:r>
            <w:r>
              <w:rPr>
                <w:rFonts w:hint="default" w:ascii="Times New Roman" w:hAnsi="Times New Roman" w:eastAsia="方正仿宋简体" w:cs="Times New Roman"/>
                <w:sz w:val="24"/>
                <w:lang w:val="en-US" w:eastAsia="zh-CN"/>
              </w:rPr>
              <w:t xml:space="preserve">  </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年</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培</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养</w:t>
            </w:r>
          </w:p>
          <w:p>
            <w:pPr>
              <w:spacing w:line="400" w:lineRule="exact"/>
              <w:jc w:val="center"/>
              <w:rPr>
                <w:rFonts w:hint="default" w:ascii="Times New Roman" w:hAnsi="Times New Roman" w:eastAsia="方正黑体简体" w:cs="Times New Roman"/>
                <w:color w:val="000000"/>
                <w:sz w:val="24"/>
              </w:rPr>
            </w:pPr>
            <w:r>
              <w:rPr>
                <w:rFonts w:hint="default" w:ascii="Times New Roman" w:hAnsi="Times New Roman" w:eastAsia="方正仿宋简体" w:cs="Times New Roman"/>
                <w:color w:val="000000"/>
                <w:spacing w:val="-19"/>
                <w:kern w:val="0"/>
                <w:sz w:val="24"/>
                <w:lang w:val="zh-CN"/>
              </w:rPr>
              <w:t>类</w:t>
            </w:r>
          </w:p>
        </w:tc>
        <w:tc>
          <w:tcPr>
            <w:tcW w:w="3080" w:type="dxa"/>
            <w:gridSpan w:val="8"/>
            <w:noWrap w:val="0"/>
            <w:vAlign w:val="center"/>
          </w:tcPr>
          <w:p>
            <w:pPr>
              <w:spacing w:line="400" w:lineRule="exact"/>
              <w:rPr>
                <w:rFonts w:hint="default" w:ascii="Times New Roman" w:hAnsi="Times New Roman" w:eastAsia="方正仿宋简体" w:cs="Times New Roman"/>
                <w:sz w:val="24"/>
              </w:rPr>
            </w:pPr>
            <w:r>
              <w:rPr>
                <w:rFonts w:hint="default" w:ascii="Times New Roman" w:hAnsi="Times New Roman" w:eastAsia="方正仿宋简体" w:cs="Times New Roman"/>
                <w:sz w:val="24"/>
              </w:rPr>
              <w:t>□杰出技能人才奖励</w:t>
            </w:r>
          </w:p>
        </w:tc>
        <w:tc>
          <w:tcPr>
            <w:tcW w:w="4983" w:type="dxa"/>
            <w:gridSpan w:val="11"/>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default" w:ascii="Times New Roman" w:hAnsi="Times New Roman" w:eastAsia="方正仿宋简体" w:cs="Times New Roman"/>
                <w:sz w:val="24"/>
                <w:szCs w:val="24"/>
                <w:vertAlign w:val="baseline"/>
                <w:lang w:val="en-US" w:eastAsia="zh-CN"/>
              </w:rPr>
              <w:t>□新获得中华技能大奖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default" w:ascii="Times New Roman" w:hAnsi="Times New Roman" w:eastAsia="方正仿宋简体" w:cs="Times New Roman"/>
                <w:sz w:val="24"/>
                <w:szCs w:val="24"/>
                <w:vertAlign w:val="baseline"/>
                <w:lang w:val="en-US" w:eastAsia="zh-CN"/>
              </w:rPr>
              <w:t>□新评定为全国技术能手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default" w:ascii="Times New Roman" w:hAnsi="Times New Roman" w:eastAsia="方正仿宋简体" w:cs="Times New Roman"/>
                <w:sz w:val="24"/>
                <w:szCs w:val="24"/>
                <w:vertAlign w:val="baseline"/>
                <w:lang w:val="en-US" w:eastAsia="zh-CN"/>
              </w:rPr>
              <w:t>□新评定为省级技术能手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default" w:ascii="Times New Roman" w:hAnsi="Times New Roman" w:eastAsia="方正仿宋简体" w:cs="Times New Roman"/>
                <w:sz w:val="24"/>
                <w:szCs w:val="24"/>
                <w:vertAlign w:val="baseline"/>
                <w:lang w:val="en-US" w:eastAsia="zh-CN"/>
              </w:rPr>
              <w:t>□新评定为德阳市首席技师</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黑体简体" w:cs="Times New Roman"/>
                <w:color w:val="000000"/>
                <w:sz w:val="24"/>
              </w:rPr>
            </w:pPr>
            <w:r>
              <w:rPr>
                <w:rFonts w:hint="default" w:ascii="Times New Roman" w:hAnsi="Times New Roman" w:eastAsia="方正仿宋简体" w:cs="Times New Roman"/>
                <w:sz w:val="24"/>
                <w:szCs w:val="24"/>
                <w:vertAlign w:val="baseline"/>
                <w:lang w:val="en-US" w:eastAsia="zh-CN"/>
              </w:rPr>
              <w:t>□新评定为德阳市级杰出高技能人才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3080" w:type="dxa"/>
            <w:gridSpan w:val="8"/>
            <w:noWrap w:val="0"/>
            <w:vAlign w:val="center"/>
          </w:tcPr>
          <w:p>
            <w:pPr>
              <w:spacing w:line="400" w:lineRule="exact"/>
              <w:jc w:val="left"/>
              <w:rPr>
                <w:rFonts w:hint="default" w:ascii="Times New Roman" w:hAnsi="Times New Roman" w:eastAsia="方正黑体简体" w:cs="Times New Roman"/>
                <w:color w:val="000000"/>
                <w:sz w:val="24"/>
              </w:rPr>
            </w:pPr>
            <w:r>
              <w:rPr>
                <w:rFonts w:hint="default" w:ascii="Times New Roman" w:hAnsi="Times New Roman" w:eastAsia="方正仿宋简体" w:cs="Times New Roman"/>
                <w:sz w:val="24"/>
              </w:rPr>
              <w:t>□上级人才项目配套奖励</w:t>
            </w:r>
          </w:p>
        </w:tc>
        <w:tc>
          <w:tcPr>
            <w:tcW w:w="4983" w:type="dxa"/>
            <w:gridSpan w:val="11"/>
            <w:noWrap w:val="0"/>
            <w:vAlign w:val="center"/>
          </w:tcPr>
          <w:p>
            <w:pPr>
              <w:spacing w:line="400" w:lineRule="exact"/>
              <w:jc w:val="left"/>
              <w:rPr>
                <w:rFonts w:hint="default" w:ascii="Times New Roman" w:hAnsi="Times New Roman" w:eastAsia="方正黑体简体" w:cs="Times New Roman"/>
                <w:color w:val="000000"/>
                <w:sz w:val="24"/>
              </w:rPr>
            </w:pPr>
            <w:r>
              <w:rPr>
                <w:rFonts w:hint="default" w:ascii="Times New Roman" w:hAnsi="Times New Roman" w:eastAsia="方正黑体简体" w:cs="Times New Roman"/>
                <w:color w:val="000000"/>
                <w:sz w:val="24"/>
              </w:rPr>
              <w:t>入选项目（计划）名称：</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u w:val="single"/>
                <w:lang w:val="en-US" w:eastAsia="zh-CN"/>
              </w:rPr>
              <w:t xml:space="preserve">  </w:t>
            </w:r>
            <w:r>
              <w:rPr>
                <w:rFonts w:hint="default" w:ascii="Times New Roman" w:hAnsi="Times New Roman" w:eastAsia="方正仿宋简体" w:cs="Times New Roman"/>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配  偶</w:t>
            </w:r>
          </w:p>
          <w:p>
            <w:pPr>
              <w:spacing w:line="40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1248"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106" w:type="dxa"/>
            <w:gridSpan w:val="5"/>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年月</w:t>
            </w:r>
          </w:p>
        </w:tc>
        <w:tc>
          <w:tcPr>
            <w:tcW w:w="1410"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籍贯</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学历</w:t>
            </w:r>
          </w:p>
        </w:tc>
        <w:tc>
          <w:tcPr>
            <w:tcW w:w="1248"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106" w:type="dxa"/>
            <w:gridSpan w:val="5"/>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最高学历专业</w:t>
            </w:r>
          </w:p>
        </w:tc>
        <w:tc>
          <w:tcPr>
            <w:tcW w:w="1410"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毕业院校</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身份证号</w:t>
            </w:r>
          </w:p>
        </w:tc>
        <w:tc>
          <w:tcPr>
            <w:tcW w:w="3764" w:type="dxa"/>
            <w:gridSpan w:val="1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pacing w:val="-17"/>
                <w:sz w:val="24"/>
              </w:rPr>
              <w:t>户口所在地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137"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现工作</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单位</w:t>
            </w:r>
          </w:p>
        </w:tc>
        <w:tc>
          <w:tcPr>
            <w:tcW w:w="3764" w:type="dxa"/>
            <w:gridSpan w:val="1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职务（专技职称）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子  女</w:t>
            </w:r>
          </w:p>
          <w:p>
            <w:pPr>
              <w:spacing w:line="24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continue"/>
            <w:noWrap w:val="0"/>
            <w:vAlign w:val="center"/>
          </w:tcPr>
          <w:p>
            <w:pPr>
              <w:spacing w:line="400" w:lineRule="exact"/>
              <w:ind w:firstLine="240" w:firstLineChars="100"/>
              <w:rPr>
                <w:rFonts w:hint="default" w:ascii="Times New Roman" w:hAnsi="Times New Roman" w:eastAsia="方正仿宋简体" w:cs="Times New Roman"/>
                <w:color w:val="000000"/>
                <w:sz w:val="24"/>
              </w:rPr>
            </w:pP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161" w:type="dxa"/>
            <w:gridSpan w:val="20"/>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学习和工作经历（从大学阶段起填）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起止时间</w:t>
            </w:r>
          </w:p>
        </w:tc>
        <w:tc>
          <w:tcPr>
            <w:tcW w:w="4298" w:type="dxa"/>
            <w:gridSpan w:val="14"/>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学校或工作单位</w:t>
            </w:r>
          </w:p>
        </w:tc>
        <w:tc>
          <w:tcPr>
            <w:tcW w:w="3054"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所学专业</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（任职情况）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4"/>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161" w:type="dxa"/>
            <w:gridSpan w:val="20"/>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sz w:val="24"/>
              </w:rPr>
              <w:t>近三年重大奖惩情况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atLeast"/>
          <w:jc w:val="center"/>
        </w:trPr>
        <w:tc>
          <w:tcPr>
            <w:tcW w:w="9161" w:type="dxa"/>
            <w:gridSpan w:val="20"/>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161" w:type="dxa"/>
            <w:gridSpan w:val="20"/>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拥有自主知识产权情况</w:t>
            </w:r>
            <w:r>
              <w:rPr>
                <w:rFonts w:hint="default" w:ascii="Times New Roman" w:hAnsi="Times New Roman" w:eastAsia="方正黑体简体" w:cs="Times New Roman"/>
                <w:sz w:val="24"/>
              </w:rPr>
              <w:t>（申报引进类人才填写）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名　　称</w:t>
            </w:r>
          </w:p>
        </w:tc>
        <w:tc>
          <w:tcPr>
            <w:tcW w:w="2290" w:type="dxa"/>
            <w:gridSpan w:val="7"/>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专利或软件</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著作权号</w:t>
            </w:r>
          </w:p>
        </w:tc>
        <w:tc>
          <w:tcPr>
            <w:tcW w:w="2290"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专利权属</w:t>
            </w:r>
          </w:p>
        </w:tc>
        <w:tc>
          <w:tcPr>
            <w:tcW w:w="2291"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与现从事项目</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关联性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290" w:type="dxa"/>
            <w:gridSpan w:val="7"/>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290" w:type="dxa"/>
            <w:gridSpan w:val="6"/>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□涉及部分技术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290" w:type="dxa"/>
            <w:gridSpan w:val="7"/>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290" w:type="dxa"/>
            <w:gridSpan w:val="6"/>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290" w:type="dxa"/>
            <w:gridSpan w:val="7"/>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290" w:type="dxa"/>
            <w:gridSpan w:val="6"/>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0" w:hRule="atLeast"/>
          <w:jc w:val="center"/>
        </w:trPr>
        <w:tc>
          <w:tcPr>
            <w:tcW w:w="9161" w:type="dxa"/>
            <w:gridSpan w:val="20"/>
            <w:noWrap w:val="0"/>
            <w:vAlign w:val="top"/>
          </w:tcPr>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本人郑重承诺：</w:t>
            </w: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wordWrap w:val="0"/>
              <w:spacing w:line="320" w:lineRule="exact"/>
              <w:ind w:right="72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以上有关个人信息及所有附件材料均真实有效。</w:t>
            </w: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如有虚假，愿承担法律责任。</w:t>
            </w:r>
          </w:p>
          <w:p>
            <w:pPr>
              <w:spacing w:line="320" w:lineRule="exact"/>
              <w:rPr>
                <w:rFonts w:hint="default" w:ascii="Times New Roman" w:hAnsi="Times New Roman" w:eastAsia="黑体" w:cs="Times New Roman"/>
                <w:color w:val="000000"/>
                <w:kern w:val="0"/>
                <w:sz w:val="24"/>
              </w:rPr>
            </w:pPr>
          </w:p>
          <w:p>
            <w:pPr>
              <w:spacing w:line="320" w:lineRule="exact"/>
              <w:rPr>
                <w:rFonts w:hint="default" w:ascii="Times New Roman" w:hAnsi="Times New Roman" w:eastAsia="黑体" w:cs="Times New Roman"/>
                <w:color w:val="000000"/>
                <w:kern w:val="0"/>
                <w:sz w:val="24"/>
              </w:rPr>
            </w:pP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本人签名：</w:t>
            </w:r>
          </w:p>
          <w:p>
            <w:pPr>
              <w:spacing w:line="320" w:lineRule="exact"/>
              <w:ind w:firstLine="480"/>
              <w:rPr>
                <w:rFonts w:hint="default" w:ascii="Times New Roman" w:hAnsi="Times New Roman" w:eastAsia="黑体" w:cs="Times New Roman"/>
                <w:color w:val="000000"/>
                <w:kern w:val="0"/>
                <w:sz w:val="24"/>
              </w:rPr>
            </w:pPr>
          </w:p>
          <w:p>
            <w:pPr>
              <w:wordWrap w:val="0"/>
              <w:spacing w:line="320" w:lineRule="exact"/>
              <w:jc w:val="center"/>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年    月    日</w:t>
            </w:r>
          </w:p>
        </w:tc>
      </w:tr>
    </w:tbl>
    <w:p>
      <w:pPr>
        <w:spacing w:after="313" w:afterLines="100"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广汉市人才项目审批表</w:t>
      </w:r>
    </w:p>
    <w:tbl>
      <w:tblPr>
        <w:tblStyle w:val="5"/>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初审意见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行业主管部门</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复审意见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w:t>
            </w:r>
            <w:r>
              <w:rPr>
                <w:rFonts w:hint="eastAsia" w:ascii="Times New Roman" w:hAnsi="Times New Roman" w:eastAsia="方正仿宋简体" w:cs="Times New Roman"/>
                <w:sz w:val="32"/>
                <w:szCs w:val="32"/>
                <w:lang w:val="en-US" w:eastAsia="zh-CN"/>
              </w:rPr>
              <w:t>至</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spacing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YzA3MzEzM2NlMzU2Mjc4NzE3ZDQxMWM0YTg1MzAifQ=="/>
  </w:docVars>
  <w:rsids>
    <w:rsidRoot w:val="3FD014C8"/>
    <w:rsid w:val="002145E8"/>
    <w:rsid w:val="125910CE"/>
    <w:rsid w:val="2B2A2E00"/>
    <w:rsid w:val="2FF33F55"/>
    <w:rsid w:val="30D31E28"/>
    <w:rsid w:val="3FD014C8"/>
    <w:rsid w:val="43DB18E6"/>
    <w:rsid w:val="632B5F81"/>
    <w:rsid w:val="6C77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paragraph" w:styleId="4">
    <w:name w:val="footer"/>
    <w:basedOn w:val="1"/>
    <w:qFormat/>
    <w:uiPriority w:val="0"/>
    <w:pPr>
      <w:tabs>
        <w:tab w:val="center" w:pos="4153"/>
        <w:tab w:val="right" w:pos="8306"/>
      </w:tabs>
      <w:snapToGrid w:val="0"/>
      <w:jc w:val="left"/>
    </w:pPr>
    <w:rPr>
      <w:sz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1541</Words>
  <Characters>1560</Characters>
  <Lines>0</Lines>
  <Paragraphs>0</Paragraphs>
  <TotalTime>13</TotalTime>
  <ScaleCrop>false</ScaleCrop>
  <LinksUpToDate>false</LinksUpToDate>
  <CharactersWithSpaces>2192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2023-04-04T02:57:00Z</dcterms:created>
  <dc:creator>小大小。</dc:creator>
  <cp:lastModifiedBy>小大小。</cp:lastModifiedBy>
  <cp:lastPrinted>2024-06-12T08:48:05Z</cp:lastPrinted>
  <dcterms:modified xsi:type="dcterms:W3CDTF">2024-06-12T08:48:23Z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4597763ED1D5455B8414654F47CD448D_11</vt:lpwstr>
  </property>
</Properties>
</file>